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ATA DE REGISTRO DE PREÇOS: </w:t>
      </w:r>
      <w:r w:rsidR="00A82925">
        <w:rPr>
          <w:rFonts w:ascii="Arial" w:hAnsi="Arial" w:cs="Arial"/>
          <w:sz w:val="16"/>
          <w:szCs w:val="16"/>
        </w:rPr>
        <w:t>062 / 2014</w:t>
      </w:r>
    </w:p>
    <w:p w:rsidR="00067B8E" w:rsidRPr="009A54D1" w:rsidRDefault="00067B8E"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PREGÃO </w:t>
      </w:r>
      <w:proofErr w:type="gramStart"/>
      <w:r w:rsidR="003659F4" w:rsidRPr="009A54D1">
        <w:rPr>
          <w:rFonts w:ascii="Arial" w:hAnsi="Arial" w:cs="Arial"/>
          <w:b/>
          <w:bCs/>
          <w:sz w:val="16"/>
          <w:szCs w:val="16"/>
        </w:rPr>
        <w:t xml:space="preserve">ELETRÔNICO </w:t>
      </w:r>
      <w:r w:rsidR="00067B8E" w:rsidRPr="009A54D1">
        <w:rPr>
          <w:rFonts w:ascii="Arial" w:hAnsi="Arial" w:cs="Arial"/>
          <w:b/>
          <w:bCs/>
          <w:sz w:val="16"/>
          <w:szCs w:val="16"/>
        </w:rPr>
        <w:t>:</w:t>
      </w:r>
      <w:proofErr w:type="gramEnd"/>
      <w:r w:rsidR="00F17DD3" w:rsidRPr="009A54D1">
        <w:rPr>
          <w:rFonts w:ascii="Arial" w:hAnsi="Arial" w:cs="Arial"/>
          <w:b/>
          <w:bCs/>
          <w:sz w:val="16"/>
          <w:szCs w:val="16"/>
        </w:rPr>
        <w:t xml:space="preserve"> </w:t>
      </w:r>
      <w:r w:rsidR="00A82925">
        <w:rPr>
          <w:rFonts w:ascii="Arial" w:hAnsi="Arial" w:cs="Arial"/>
          <w:b/>
          <w:bCs/>
          <w:sz w:val="16"/>
          <w:szCs w:val="16"/>
        </w:rPr>
        <w:t>874 / 2013</w:t>
      </w:r>
    </w:p>
    <w:p w:rsidR="000F74A8" w:rsidRPr="009A54D1" w:rsidRDefault="009D2314" w:rsidP="009D2314">
      <w:pPr>
        <w:jc w:val="both"/>
        <w:rPr>
          <w:rFonts w:ascii="Arial" w:hAnsi="Arial" w:cs="Arial"/>
          <w:sz w:val="16"/>
          <w:szCs w:val="16"/>
        </w:rPr>
      </w:pPr>
      <w:r w:rsidRPr="009A54D1">
        <w:rPr>
          <w:rFonts w:ascii="Arial" w:hAnsi="Arial" w:cs="Arial"/>
          <w:b/>
          <w:bCs/>
          <w:sz w:val="16"/>
          <w:szCs w:val="16"/>
        </w:rPr>
        <w:t xml:space="preserve">PROCESSO: </w:t>
      </w:r>
      <w:r w:rsidR="00EA1491">
        <w:rPr>
          <w:rFonts w:ascii="Arial" w:hAnsi="Arial" w:cs="Arial"/>
          <w:bCs/>
          <w:sz w:val="16"/>
          <w:szCs w:val="16"/>
        </w:rPr>
        <w:t>01.1103.000026-00/2013</w:t>
      </w:r>
    </w:p>
    <w:p w:rsidR="009D2314" w:rsidRPr="009A54D1" w:rsidRDefault="009D2314" w:rsidP="009D2314">
      <w:pPr>
        <w:pStyle w:val="Cabealho"/>
        <w:rPr>
          <w:rFonts w:ascii="Arial" w:hAnsi="Arial" w:cs="Arial"/>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Estado de Rondônia,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xml:space="preserve">, Senhor Márcio Rogério Gabriel e a(s) empresa(s) qualificada(s) no Anexo Único desta Ata, resolvem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futura e eventual aquisição de</w:t>
      </w:r>
      <w:proofErr w:type="gramStart"/>
      <w:r w:rsidR="00163401">
        <w:rPr>
          <w:rFonts w:ascii="Arial" w:hAnsi="Arial" w:cs="Arial"/>
          <w:color w:val="000000"/>
          <w:sz w:val="16"/>
          <w:szCs w:val="16"/>
        </w:rPr>
        <w:t xml:space="preserve">  </w:t>
      </w:r>
      <w:proofErr w:type="gramEnd"/>
      <w:r w:rsidR="00163401">
        <w:rPr>
          <w:rFonts w:ascii="Arial" w:hAnsi="Arial" w:cs="Arial"/>
          <w:color w:val="000000"/>
          <w:sz w:val="16"/>
          <w:szCs w:val="16"/>
        </w:rPr>
        <w:t>veículos tipo caminhonetes, conforme especificações detalhadas a seguir, visando atender as necessidades</w:t>
      </w:r>
      <w:r w:rsidR="00846DBB">
        <w:rPr>
          <w:rFonts w:ascii="Arial" w:hAnsi="Arial" w:cs="Arial"/>
          <w:color w:val="000000"/>
          <w:sz w:val="16"/>
          <w:szCs w:val="16"/>
        </w:rPr>
        <w:t xml:space="preserve"> da Procuradoria Geral do Estado - PGE</w:t>
      </w:r>
      <w:r w:rsidR="004D097B" w:rsidRPr="009A54D1">
        <w:rPr>
          <w:rFonts w:ascii="Arial" w:hAnsi="Arial" w:cs="Arial"/>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4D4FEA" w:rsidRPr="009A54D1">
        <w:rPr>
          <w:rFonts w:ascii="Arial" w:hAnsi="Arial" w:cs="Arial"/>
          <w:color w:val="000000"/>
          <w:sz w:val="16"/>
          <w:szCs w:val="16"/>
        </w:rPr>
        <w:t>para</w:t>
      </w:r>
      <w:r w:rsidR="00846DBB">
        <w:rPr>
          <w:rFonts w:ascii="Arial" w:hAnsi="Arial" w:cs="Arial"/>
          <w:color w:val="000000"/>
          <w:sz w:val="16"/>
          <w:szCs w:val="16"/>
        </w:rPr>
        <w:t xml:space="preserve"> futura e eventual aquisição de</w:t>
      </w:r>
      <w:proofErr w:type="gramStart"/>
      <w:r w:rsidR="00846DBB">
        <w:rPr>
          <w:rFonts w:ascii="Arial" w:hAnsi="Arial" w:cs="Arial"/>
          <w:color w:val="000000"/>
          <w:sz w:val="16"/>
          <w:szCs w:val="16"/>
        </w:rPr>
        <w:t xml:space="preserve">  </w:t>
      </w:r>
      <w:proofErr w:type="gramEnd"/>
      <w:r w:rsidR="00846DBB">
        <w:rPr>
          <w:rFonts w:ascii="Arial" w:hAnsi="Arial" w:cs="Arial"/>
          <w:color w:val="000000"/>
          <w:sz w:val="16"/>
          <w:szCs w:val="16"/>
        </w:rPr>
        <w:t>veículos tipo caminhonetes, conforme especificações detalhadas a seguir, visando atender as necessidades da Procuradoria Geral do Estado – PGE.</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B276A5" w:rsidRPr="009A54D1" w:rsidRDefault="00F17DD3" w:rsidP="00B276A5">
      <w:pPr>
        <w:pStyle w:val="Recuodecorpodetexto"/>
        <w:ind w:left="0"/>
        <w:jc w:val="both"/>
        <w:rPr>
          <w:rFonts w:ascii="Arial" w:hAnsi="Arial" w:cs="Arial"/>
          <w:sz w:val="16"/>
          <w:szCs w:val="16"/>
          <w:lang w:val="pt-BR"/>
        </w:rPr>
      </w:pPr>
      <w:r w:rsidRPr="009A54D1">
        <w:rPr>
          <w:rFonts w:ascii="Arial" w:hAnsi="Arial" w:cs="Arial"/>
          <w:bCs/>
          <w:sz w:val="16"/>
          <w:szCs w:val="16"/>
          <w:lang w:val="pt-BR"/>
        </w:rPr>
        <w:t>6.3.</w:t>
      </w:r>
      <w:r w:rsidR="00524202" w:rsidRPr="009A54D1">
        <w:rPr>
          <w:rFonts w:ascii="Arial" w:hAnsi="Arial" w:cs="Arial"/>
          <w:bCs/>
          <w:sz w:val="16"/>
          <w:szCs w:val="16"/>
          <w:lang w:val="pt-BR"/>
        </w:rPr>
        <w:t xml:space="preserve">  </w:t>
      </w:r>
      <w:r w:rsidRPr="009A54D1">
        <w:rPr>
          <w:rFonts w:ascii="Arial" w:hAnsi="Arial" w:cs="Arial"/>
          <w:b/>
          <w:bCs/>
          <w:sz w:val="16"/>
          <w:szCs w:val="16"/>
          <w:lang w:val="pt-BR"/>
        </w:rPr>
        <w:t>PRAZO DE ENTREGA</w:t>
      </w:r>
      <w:r w:rsidRPr="009A54D1">
        <w:rPr>
          <w:rFonts w:ascii="Arial" w:hAnsi="Arial" w:cs="Arial"/>
          <w:b/>
          <w:sz w:val="16"/>
          <w:szCs w:val="16"/>
          <w:lang w:val="pt-BR"/>
        </w:rPr>
        <w:t xml:space="preserve">: </w:t>
      </w:r>
      <w:r w:rsidR="00255F4C" w:rsidRPr="009A54D1">
        <w:rPr>
          <w:rFonts w:ascii="Arial" w:hAnsi="Arial" w:cs="Arial"/>
          <w:sz w:val="16"/>
          <w:szCs w:val="16"/>
          <w:lang w:val="pt-BR"/>
        </w:rPr>
        <w:t xml:space="preserve">A contratada </w:t>
      </w:r>
      <w:r w:rsidR="00DD3436">
        <w:rPr>
          <w:rFonts w:ascii="Arial" w:hAnsi="Arial" w:cs="Arial"/>
          <w:sz w:val="16"/>
          <w:szCs w:val="16"/>
          <w:lang w:val="pt-BR"/>
        </w:rPr>
        <w:t>deverá efetuar a entrega do objeto, no prazo máximo de 60 (sessenta) dias, contados a partir da data de recebimento da nota de empenho ou assinatura do contrato</w:t>
      </w:r>
      <w:r w:rsidR="00E160BA" w:rsidRPr="009A54D1">
        <w:rPr>
          <w:rFonts w:ascii="Arial" w:hAnsi="Arial" w:cs="Arial"/>
          <w:sz w:val="16"/>
          <w:szCs w:val="16"/>
          <w:lang w:val="pt-BR"/>
        </w:rPr>
        <w:t>.</w:t>
      </w:r>
    </w:p>
    <w:p w:rsidR="00F17DD3" w:rsidRPr="009A54D1" w:rsidRDefault="00F17DD3" w:rsidP="003659F4">
      <w:pPr>
        <w:jc w:val="both"/>
        <w:rPr>
          <w:rFonts w:ascii="Arial" w:hAnsi="Arial" w:cs="Arial"/>
          <w:sz w:val="16"/>
          <w:szCs w:val="16"/>
        </w:rPr>
      </w:pPr>
    </w:p>
    <w:p w:rsidR="004D097B" w:rsidRPr="009A54D1" w:rsidRDefault="00F17DD3" w:rsidP="004D097B">
      <w:pPr>
        <w:pStyle w:val="PargrafodaLista"/>
        <w:numPr>
          <w:ilvl w:val="1"/>
          <w:numId w:val="46"/>
        </w:numPr>
        <w:jc w:val="both"/>
        <w:rPr>
          <w:rFonts w:ascii="Arial" w:hAnsi="Arial" w:cs="Arial"/>
          <w:sz w:val="16"/>
          <w:szCs w:val="16"/>
        </w:rPr>
      </w:pPr>
      <w:r w:rsidRPr="009A54D1">
        <w:rPr>
          <w:rFonts w:ascii="Arial" w:hAnsi="Arial" w:cs="Arial"/>
          <w:b/>
          <w:sz w:val="16"/>
          <w:szCs w:val="16"/>
        </w:rPr>
        <w:t xml:space="preserve">LOCAL/HORÁRIOS: </w:t>
      </w:r>
      <w:r w:rsidR="00E160BA" w:rsidRPr="009A54D1">
        <w:rPr>
          <w:rFonts w:ascii="Arial" w:hAnsi="Arial" w:cs="Arial"/>
          <w:sz w:val="16"/>
          <w:szCs w:val="16"/>
        </w:rPr>
        <w:t>O</w:t>
      </w:r>
      <w:r w:rsidR="00350D92">
        <w:rPr>
          <w:rFonts w:ascii="Arial" w:hAnsi="Arial" w:cs="Arial"/>
          <w:sz w:val="16"/>
          <w:szCs w:val="16"/>
        </w:rPr>
        <w:t xml:space="preserve"> objeto deverá ser entregue na Coordenadoria Geral, Patrimônio, Material e Imobiliário do Governo do Estado de Rondônia – CGPMI, sito a rua  Antonio Lacerda 4138, bairro Industrial – Porto Velho – RO, dentro do horário de expediente, 07h30min às 13h30min, de segunda a sexta feira, nos dias úteis</w:t>
      </w:r>
      <w:r w:rsidR="00E160BA" w:rsidRPr="009A54D1">
        <w:rPr>
          <w:rFonts w:ascii="Arial" w:hAnsi="Arial" w:cs="Arial"/>
          <w:sz w:val="16"/>
          <w:szCs w:val="16"/>
        </w:rPr>
        <w:t>.</w:t>
      </w:r>
    </w:p>
    <w:p w:rsidR="00AA7C4D" w:rsidRPr="009A54D1"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roofErr w:type="gramStart"/>
      <w:r w:rsidRPr="009A54D1">
        <w:rPr>
          <w:i w:val="0"/>
          <w:iCs w:val="0"/>
          <w:sz w:val="16"/>
          <w:szCs w:val="16"/>
        </w:rPr>
        <w:t xml:space="preserve">   </w:t>
      </w:r>
    </w:p>
    <w:p w:rsidR="004C43D9" w:rsidRPr="009A54D1" w:rsidRDefault="004C43D9" w:rsidP="004C43D9">
      <w:proofErr w:type="gramEnd"/>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9A54D1" w:rsidRDefault="00462AAB" w:rsidP="001D515A">
      <w:pPr>
        <w:rPr>
          <w:rFonts w:ascii="Arial" w:hAnsi="Arial"/>
          <w:sz w:val="16"/>
          <w:szCs w:val="16"/>
        </w:rPr>
      </w:pP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2B37D9" w:rsidRPr="009A54D1" w:rsidRDefault="002B37D9" w:rsidP="009D2314">
      <w:pPr>
        <w:ind w:right="47"/>
        <w:jc w:val="both"/>
        <w:rPr>
          <w:rFonts w:ascii="Arial" w:hAnsi="Arial" w:cs="Arial"/>
          <w:b/>
          <w:bCs/>
          <w:color w:val="000000"/>
          <w:sz w:val="16"/>
          <w:szCs w:val="16"/>
        </w:rPr>
      </w:pP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311D" w:rsidRDefault="00C3311D">
      <w:r>
        <w:separator/>
      </w:r>
    </w:p>
  </w:endnote>
  <w:endnote w:type="continuationSeparator" w:id="0">
    <w:p w:rsidR="00C3311D" w:rsidRDefault="00C3311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311D" w:rsidRDefault="00C3311D">
      <w:r>
        <w:separator/>
      </w:r>
    </w:p>
  </w:footnote>
  <w:footnote w:type="continuationSeparator" w:id="0">
    <w:p w:rsidR="00C3311D" w:rsidRDefault="00C3311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311D" w:rsidRDefault="00C3311D">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50F0C"/>
    <w:rsid w:val="00154611"/>
    <w:rsid w:val="00157C08"/>
    <w:rsid w:val="00160C39"/>
    <w:rsid w:val="00163401"/>
    <w:rsid w:val="00167705"/>
    <w:rsid w:val="001677BD"/>
    <w:rsid w:val="0017078D"/>
    <w:rsid w:val="00181DAB"/>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0D92"/>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7B89"/>
    <w:rsid w:val="00580D95"/>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2C6B"/>
    <w:rsid w:val="00843722"/>
    <w:rsid w:val="00843AD3"/>
    <w:rsid w:val="00844196"/>
    <w:rsid w:val="00846DBB"/>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2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032CF"/>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41B"/>
    <w:rsid w:val="00BA6ABA"/>
    <w:rsid w:val="00BA6F41"/>
    <w:rsid w:val="00BA7105"/>
    <w:rsid w:val="00BA7481"/>
    <w:rsid w:val="00BA77B1"/>
    <w:rsid w:val="00BB4935"/>
    <w:rsid w:val="00BB6A9F"/>
    <w:rsid w:val="00BC2B5A"/>
    <w:rsid w:val="00BC43A0"/>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311D"/>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3436"/>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491"/>
    <w:rsid w:val="00EA17EC"/>
    <w:rsid w:val="00EB27D6"/>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4</Pages>
  <Words>2531</Words>
  <Characters>14346</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38609541215</cp:lastModifiedBy>
  <cp:revision>8</cp:revision>
  <cp:lastPrinted>2013-11-19T15:14:00Z</cp:lastPrinted>
  <dcterms:created xsi:type="dcterms:W3CDTF">2014-03-18T13:52:00Z</dcterms:created>
  <dcterms:modified xsi:type="dcterms:W3CDTF">2014-03-18T14:18:00Z</dcterms:modified>
</cp:coreProperties>
</file>